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02" w:rsidRPr="00CB5A02" w:rsidRDefault="00CB5A02" w:rsidP="00CB5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A02">
        <w:rPr>
          <w:rFonts w:ascii="Times New Roman" w:hAnsi="Times New Roman" w:cs="Times New Roman"/>
          <w:b/>
          <w:sz w:val="28"/>
          <w:szCs w:val="28"/>
        </w:rPr>
        <w:t xml:space="preserve">Информация для размещения на сайт Счетной палаты </w:t>
      </w:r>
    </w:p>
    <w:p w:rsidR="00CB5A02" w:rsidRDefault="00CB5A02" w:rsidP="00CB5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A02">
        <w:rPr>
          <w:rFonts w:ascii="Times New Roman" w:hAnsi="Times New Roman" w:cs="Times New Roman"/>
          <w:b/>
          <w:sz w:val="28"/>
          <w:szCs w:val="28"/>
        </w:rPr>
        <w:t>Чукотского автономного округа и Портал КСО при СП РФ</w:t>
      </w:r>
    </w:p>
    <w:p w:rsidR="00CB5A02" w:rsidRPr="00CB5A02" w:rsidRDefault="00CB5A02" w:rsidP="00CB5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AD7" w:rsidRPr="00CB5A02" w:rsidRDefault="00CB5A02" w:rsidP="00490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Счетной палатой </w:t>
      </w:r>
      <w:r w:rsidR="00490B87" w:rsidRPr="008650B9"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</w:t>
      </w:r>
      <w:r w:rsidR="00490B87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7A2D91" w:rsidRPr="00CB5A02">
        <w:rPr>
          <w:rFonts w:ascii="Times New Roman" w:hAnsi="Times New Roman" w:cs="Times New Roman"/>
          <w:color w:val="000000"/>
          <w:sz w:val="28"/>
          <w:szCs w:val="28"/>
        </w:rPr>
        <w:t>экспертиз</w:t>
      </w:r>
      <w:r w:rsidR="00490B8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A2D91" w:rsidRPr="00CB5A02">
        <w:rPr>
          <w:rFonts w:ascii="Times New Roman" w:hAnsi="Times New Roman" w:cs="Times New Roman"/>
          <w:color w:val="000000"/>
          <w:sz w:val="28"/>
          <w:szCs w:val="28"/>
        </w:rPr>
        <w:t xml:space="preserve"> проекта закона Чукотского автономного округа </w:t>
      </w:r>
      <w:r w:rsidR="007A2D91" w:rsidRPr="00CB5A02">
        <w:rPr>
          <w:rFonts w:ascii="Times New Roman" w:hAnsi="Times New Roman" w:cs="Times New Roman"/>
          <w:sz w:val="28"/>
          <w:szCs w:val="28"/>
        </w:rPr>
        <w:t>«Об исполнении бюджета Чукотского территориального фонда обязательного медицинского страхования за 2018 год»</w:t>
      </w:r>
    </w:p>
    <w:p w:rsidR="00DE3C83" w:rsidRDefault="005159F3" w:rsidP="00CB5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02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исполнения бюджета </w:t>
      </w:r>
      <w:r w:rsidR="00490B87" w:rsidRPr="00CB5A02">
        <w:rPr>
          <w:rFonts w:ascii="Times New Roman" w:hAnsi="Times New Roman" w:cs="Times New Roman"/>
          <w:sz w:val="28"/>
          <w:szCs w:val="28"/>
        </w:rPr>
        <w:t>Чукотского территориального фонда обязательного медицинского страхования</w:t>
      </w:r>
      <w:r w:rsidR="00490B87">
        <w:rPr>
          <w:rFonts w:ascii="Times New Roman" w:hAnsi="Times New Roman" w:cs="Times New Roman"/>
          <w:sz w:val="28"/>
          <w:szCs w:val="28"/>
        </w:rPr>
        <w:t xml:space="preserve"> (далее – Фонд) </w:t>
      </w:r>
      <w:r w:rsidRPr="00CB5A02">
        <w:rPr>
          <w:rFonts w:ascii="Times New Roman" w:hAnsi="Times New Roman" w:cs="Times New Roman"/>
          <w:color w:val="000000"/>
          <w:sz w:val="28"/>
          <w:szCs w:val="28"/>
        </w:rPr>
        <w:t xml:space="preserve">за 2018 год </w:t>
      </w:r>
      <w:r w:rsidRPr="00CB5A02">
        <w:rPr>
          <w:rFonts w:ascii="Times New Roman" w:hAnsi="Times New Roman" w:cs="Times New Roman"/>
          <w:sz w:val="28"/>
          <w:szCs w:val="28"/>
        </w:rPr>
        <w:t xml:space="preserve">доходы составили 2 405 503,0 тыс. рублей </w:t>
      </w:r>
      <w:r w:rsidRPr="00CB5A02">
        <w:rPr>
          <w:rFonts w:ascii="Times New Roman" w:hAnsi="Times New Roman" w:cs="Times New Roman"/>
          <w:color w:val="000000"/>
          <w:sz w:val="28"/>
          <w:szCs w:val="28"/>
        </w:rPr>
        <w:t xml:space="preserve">или 100% </w:t>
      </w:r>
      <w:r w:rsidR="00490B87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CB5A02">
        <w:rPr>
          <w:rFonts w:ascii="Times New Roman" w:hAnsi="Times New Roman" w:cs="Times New Roman"/>
          <w:color w:val="000000"/>
          <w:sz w:val="28"/>
          <w:szCs w:val="28"/>
        </w:rPr>
        <w:t xml:space="preserve"> плановы</w:t>
      </w:r>
      <w:r w:rsidR="00490B87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B5A02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</w:t>
      </w:r>
      <w:r w:rsidR="00490B8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B5A02">
        <w:rPr>
          <w:rFonts w:ascii="Times New Roman" w:hAnsi="Times New Roman" w:cs="Times New Roman"/>
          <w:color w:val="000000"/>
          <w:sz w:val="28"/>
          <w:szCs w:val="28"/>
        </w:rPr>
        <w:t>, р</w:t>
      </w:r>
      <w:r w:rsidRPr="00CB5A02">
        <w:rPr>
          <w:rFonts w:ascii="Times New Roman" w:hAnsi="Times New Roman" w:cs="Times New Roman"/>
          <w:sz w:val="28"/>
          <w:szCs w:val="28"/>
        </w:rPr>
        <w:t xml:space="preserve">асходы – 2 407 420,8 тыс. рублей или </w:t>
      </w:r>
      <w:r w:rsidRPr="00CB5A02">
        <w:rPr>
          <w:rFonts w:ascii="Times New Roman" w:hAnsi="Times New Roman" w:cs="Times New Roman"/>
          <w:color w:val="000000"/>
          <w:sz w:val="28"/>
          <w:szCs w:val="28"/>
        </w:rPr>
        <w:t xml:space="preserve">99,6% </w:t>
      </w:r>
      <w:r w:rsidR="00490B87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CB5A02">
        <w:rPr>
          <w:rFonts w:ascii="Times New Roman" w:hAnsi="Times New Roman" w:cs="Times New Roman"/>
          <w:color w:val="000000"/>
          <w:sz w:val="28"/>
          <w:szCs w:val="28"/>
        </w:rPr>
        <w:t xml:space="preserve"> плановы</w:t>
      </w:r>
      <w:r w:rsidR="00490B87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B5A02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</w:t>
      </w:r>
      <w:r w:rsidR="00490B8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B5A0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E3C83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Pr="00CB5A02">
        <w:rPr>
          <w:rFonts w:ascii="Times New Roman" w:hAnsi="Times New Roman" w:cs="Times New Roman"/>
          <w:color w:val="000000"/>
          <w:sz w:val="28"/>
          <w:szCs w:val="28"/>
        </w:rPr>
        <w:t xml:space="preserve">юджет Фонда исполнен с </w:t>
      </w:r>
      <w:r w:rsidR="00DE3C83">
        <w:rPr>
          <w:rFonts w:ascii="Times New Roman" w:hAnsi="Times New Roman" w:cs="Times New Roman"/>
          <w:sz w:val="28"/>
          <w:szCs w:val="28"/>
        </w:rPr>
        <w:t xml:space="preserve">дефицитом в размере </w:t>
      </w:r>
      <w:r w:rsidRPr="00CB5A02">
        <w:rPr>
          <w:rFonts w:ascii="Times New Roman" w:hAnsi="Times New Roman" w:cs="Times New Roman"/>
          <w:sz w:val="28"/>
          <w:szCs w:val="28"/>
        </w:rPr>
        <w:t>1 917,8 тыс. рублей</w:t>
      </w:r>
      <w:r w:rsidR="00DE3C83">
        <w:rPr>
          <w:rFonts w:ascii="Times New Roman" w:hAnsi="Times New Roman" w:cs="Times New Roman"/>
          <w:sz w:val="28"/>
          <w:szCs w:val="28"/>
        </w:rPr>
        <w:t>.</w:t>
      </w:r>
    </w:p>
    <w:p w:rsidR="005159F3" w:rsidRPr="00CB5A02" w:rsidRDefault="005159F3" w:rsidP="00CB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A02">
        <w:rPr>
          <w:rFonts w:ascii="Times New Roman" w:hAnsi="Times New Roman" w:cs="Times New Roman"/>
          <w:sz w:val="28"/>
          <w:szCs w:val="28"/>
        </w:rPr>
        <w:t>Бюджет Фонда по расходам исполнен в пределах утвержденных сводной бюджетной росписью бюджетных назначений в соответствии с нормами статьи</w:t>
      </w:r>
      <w:r w:rsidRPr="00CB5A02">
        <w:rPr>
          <w:rFonts w:ascii="Times New Roman" w:hAnsi="Times New Roman" w:cs="Times New Roman"/>
          <w:color w:val="000000" w:themeColor="text1"/>
          <w:sz w:val="28"/>
          <w:szCs w:val="28"/>
        </w:rPr>
        <w:t>  215.1 Бюджетного кодекса</w:t>
      </w:r>
      <w:r w:rsidR="00490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5A02">
        <w:rPr>
          <w:rFonts w:ascii="Times New Roman" w:hAnsi="Times New Roman" w:cs="Times New Roman"/>
          <w:sz w:val="28"/>
          <w:szCs w:val="28"/>
        </w:rPr>
        <w:t xml:space="preserve">и Порядком </w:t>
      </w:r>
      <w:r w:rsidRPr="00CB5A02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составления и ведения сводной бюджетной росписи, утвержденной приказом Фонда от 24 января 2012 года №14-ОД.</w:t>
      </w:r>
    </w:p>
    <w:p w:rsidR="005159F3" w:rsidRPr="00CB5A02" w:rsidRDefault="005159F3" w:rsidP="00CB5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02">
        <w:rPr>
          <w:rFonts w:ascii="Times New Roman" w:hAnsi="Times New Roman" w:cs="Times New Roman"/>
          <w:sz w:val="28"/>
          <w:szCs w:val="28"/>
        </w:rPr>
        <w:t xml:space="preserve">По итогам экспертизы </w:t>
      </w:r>
      <w:r w:rsidRPr="00CB5A02">
        <w:rPr>
          <w:rFonts w:ascii="Times New Roman" w:hAnsi="Times New Roman" w:cs="Times New Roman"/>
          <w:color w:val="000000"/>
          <w:sz w:val="28"/>
          <w:szCs w:val="28"/>
        </w:rPr>
        <w:t xml:space="preserve">проект закона Чукотского автономного округа </w:t>
      </w:r>
      <w:r w:rsidRPr="00CB5A02">
        <w:rPr>
          <w:rFonts w:ascii="Times New Roman" w:hAnsi="Times New Roman" w:cs="Times New Roman"/>
          <w:sz w:val="28"/>
          <w:szCs w:val="28"/>
        </w:rPr>
        <w:t xml:space="preserve">«Об исполнении бюджета Чукотского территориального фонда обязательного медицинского страхования за 2018 год» </w:t>
      </w:r>
      <w:r w:rsidR="00490B87">
        <w:rPr>
          <w:rFonts w:ascii="Times New Roman" w:hAnsi="Times New Roman" w:cs="Times New Roman"/>
          <w:sz w:val="28"/>
          <w:szCs w:val="28"/>
        </w:rPr>
        <w:t xml:space="preserve">рекомендован </w:t>
      </w:r>
      <w:r w:rsidR="00501578">
        <w:rPr>
          <w:rFonts w:ascii="Times New Roman" w:hAnsi="Times New Roman" w:cs="Times New Roman"/>
          <w:sz w:val="28"/>
          <w:szCs w:val="28"/>
        </w:rPr>
        <w:t xml:space="preserve">Счетной палатой </w:t>
      </w:r>
      <w:r w:rsidR="00501578" w:rsidRPr="008650B9"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</w:t>
      </w:r>
      <w:r w:rsidRPr="00CB5A02">
        <w:rPr>
          <w:rFonts w:ascii="Times New Roman" w:hAnsi="Times New Roman" w:cs="Times New Roman"/>
          <w:sz w:val="28"/>
          <w:szCs w:val="28"/>
        </w:rPr>
        <w:t>к рассмотрению Думой Чукотского автономного округа.</w:t>
      </w:r>
    </w:p>
    <w:p w:rsidR="007A2D91" w:rsidRPr="00CB5A02" w:rsidRDefault="007A2D91" w:rsidP="00CB5A02">
      <w:pPr>
        <w:spacing w:after="0" w:line="240" w:lineRule="auto"/>
        <w:rPr>
          <w:rFonts w:ascii="Times New Roman" w:hAnsi="Times New Roman" w:cs="Times New Roman"/>
        </w:rPr>
      </w:pPr>
    </w:p>
    <w:sectPr w:rsidR="007A2D91" w:rsidRPr="00CB5A02" w:rsidSect="0040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D91"/>
    <w:rsid w:val="00400AD7"/>
    <w:rsid w:val="00490B87"/>
    <w:rsid w:val="00501578"/>
    <w:rsid w:val="005159F3"/>
    <w:rsid w:val="007A2D91"/>
    <w:rsid w:val="00CB5A02"/>
    <w:rsid w:val="00DE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Беланова</dc:creator>
  <cp:lastModifiedBy>Беланова</cp:lastModifiedBy>
  <cp:revision>2</cp:revision>
  <cp:lastPrinted>2019-05-06T02:14:00Z</cp:lastPrinted>
  <dcterms:created xsi:type="dcterms:W3CDTF">2019-05-05T23:37:00Z</dcterms:created>
  <dcterms:modified xsi:type="dcterms:W3CDTF">2019-05-06T02:15:00Z</dcterms:modified>
</cp:coreProperties>
</file>